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5337" w:rsidRPr="00F312D6" w:rsidRDefault="003C5337" w:rsidP="00F63450">
      <w:pPr>
        <w:autoSpaceDE w:val="0"/>
        <w:autoSpaceDN w:val="0"/>
        <w:adjustRightInd w:val="0"/>
        <w:spacing w:line="300" w:lineRule="exact"/>
        <w:ind w:left="6372"/>
        <w:jc w:val="both"/>
        <w:rPr>
          <w:rFonts w:ascii="Tahoma" w:hAnsi="Tahoma" w:cs="Tahoma"/>
          <w:bCs/>
          <w:sz w:val="18"/>
          <w:szCs w:val="18"/>
        </w:rPr>
      </w:pPr>
      <w:r w:rsidRPr="00F312D6">
        <w:rPr>
          <w:rFonts w:ascii="Tahoma" w:hAnsi="Tahoma" w:cs="Tahoma"/>
          <w:bCs/>
          <w:sz w:val="18"/>
          <w:szCs w:val="18"/>
        </w:rPr>
        <w:t>Al DIRIGENTE SCOLATICO</w:t>
      </w:r>
      <w:r>
        <w:rPr>
          <w:rFonts w:ascii="Tahoma" w:hAnsi="Tahoma" w:cs="Tahoma"/>
          <w:bCs/>
          <w:sz w:val="18"/>
          <w:szCs w:val="18"/>
        </w:rPr>
        <w:t xml:space="preserve"> dell’I. C.</w:t>
      </w:r>
      <w:r w:rsidRPr="00F312D6">
        <w:rPr>
          <w:rFonts w:ascii="Tahoma" w:hAnsi="Tahoma" w:cs="Tahoma"/>
          <w:bCs/>
          <w:sz w:val="18"/>
          <w:szCs w:val="18"/>
        </w:rPr>
        <w:t xml:space="preserve"> 1</w:t>
      </w:r>
    </w:p>
    <w:p w:rsidR="003C5337" w:rsidRPr="00F312D6" w:rsidRDefault="003C5337" w:rsidP="00F63450">
      <w:pPr>
        <w:autoSpaceDE w:val="0"/>
        <w:autoSpaceDN w:val="0"/>
        <w:adjustRightInd w:val="0"/>
        <w:spacing w:line="300" w:lineRule="exact"/>
        <w:jc w:val="both"/>
        <w:rPr>
          <w:rFonts w:ascii="Tahoma" w:hAnsi="Tahoma" w:cs="Tahoma"/>
          <w:bCs/>
          <w:sz w:val="18"/>
          <w:szCs w:val="18"/>
        </w:rPr>
      </w:pPr>
      <w:r w:rsidRPr="00F312D6">
        <w:rPr>
          <w:rFonts w:ascii="Tahoma" w:hAnsi="Tahoma" w:cs="Tahoma"/>
          <w:bCs/>
          <w:sz w:val="18"/>
          <w:szCs w:val="18"/>
        </w:rPr>
        <w:tab/>
      </w:r>
      <w:r w:rsidRPr="00F312D6">
        <w:rPr>
          <w:rFonts w:ascii="Tahoma" w:hAnsi="Tahoma" w:cs="Tahoma"/>
          <w:bCs/>
          <w:sz w:val="18"/>
          <w:szCs w:val="18"/>
        </w:rPr>
        <w:tab/>
      </w:r>
      <w:r w:rsidRPr="00F312D6">
        <w:rPr>
          <w:rFonts w:ascii="Tahoma" w:hAnsi="Tahoma" w:cs="Tahoma"/>
          <w:bCs/>
          <w:sz w:val="18"/>
          <w:szCs w:val="18"/>
        </w:rPr>
        <w:tab/>
      </w:r>
      <w:r w:rsidRPr="00F312D6">
        <w:rPr>
          <w:rFonts w:ascii="Tahoma" w:hAnsi="Tahoma" w:cs="Tahoma"/>
          <w:bCs/>
          <w:sz w:val="18"/>
          <w:szCs w:val="18"/>
        </w:rPr>
        <w:tab/>
      </w:r>
      <w:r w:rsidRPr="00F312D6">
        <w:rPr>
          <w:rFonts w:ascii="Tahoma" w:hAnsi="Tahoma" w:cs="Tahoma"/>
          <w:bCs/>
          <w:sz w:val="18"/>
          <w:szCs w:val="18"/>
        </w:rPr>
        <w:tab/>
      </w:r>
      <w:r w:rsidRPr="00F312D6">
        <w:rPr>
          <w:rFonts w:ascii="Tahoma" w:hAnsi="Tahoma" w:cs="Tahoma"/>
          <w:bCs/>
          <w:sz w:val="18"/>
          <w:szCs w:val="18"/>
        </w:rPr>
        <w:tab/>
      </w:r>
      <w:r w:rsidRPr="00F312D6">
        <w:rPr>
          <w:rFonts w:ascii="Tahoma" w:hAnsi="Tahoma" w:cs="Tahoma"/>
          <w:bCs/>
          <w:sz w:val="18"/>
          <w:szCs w:val="18"/>
        </w:rPr>
        <w:tab/>
      </w:r>
      <w:r w:rsidRPr="00F312D6">
        <w:rPr>
          <w:rFonts w:ascii="Tahoma" w:hAnsi="Tahoma" w:cs="Tahoma"/>
          <w:bCs/>
          <w:sz w:val="18"/>
          <w:szCs w:val="18"/>
        </w:rPr>
        <w:tab/>
      </w:r>
      <w:r w:rsidRPr="00F312D6">
        <w:rPr>
          <w:rFonts w:ascii="Tahoma" w:hAnsi="Tahoma" w:cs="Tahoma"/>
          <w:bCs/>
          <w:sz w:val="18"/>
          <w:szCs w:val="18"/>
        </w:rPr>
        <w:tab/>
      </w:r>
      <w:r w:rsidRPr="00F312D6">
        <w:rPr>
          <w:rFonts w:ascii="Tahoma" w:hAnsi="Tahoma" w:cs="Tahoma"/>
          <w:bCs/>
          <w:sz w:val="18"/>
          <w:szCs w:val="18"/>
        </w:rPr>
        <w:tab/>
        <w:t>Viale Zonta, 8</w:t>
      </w:r>
    </w:p>
    <w:p w:rsidR="003C5337" w:rsidRPr="00F312D6" w:rsidRDefault="003C5337" w:rsidP="00F63450">
      <w:pPr>
        <w:autoSpaceDE w:val="0"/>
        <w:autoSpaceDN w:val="0"/>
        <w:adjustRightInd w:val="0"/>
        <w:spacing w:line="300" w:lineRule="exact"/>
        <w:jc w:val="both"/>
        <w:rPr>
          <w:rFonts w:ascii="Tahoma" w:hAnsi="Tahoma" w:cs="Tahoma"/>
          <w:bCs/>
          <w:sz w:val="18"/>
          <w:szCs w:val="18"/>
          <w:u w:val="single"/>
        </w:rPr>
      </w:pPr>
      <w:r w:rsidRPr="00F312D6">
        <w:rPr>
          <w:rFonts w:ascii="Tahoma" w:hAnsi="Tahoma" w:cs="Tahoma"/>
          <w:bCs/>
          <w:sz w:val="18"/>
          <w:szCs w:val="18"/>
        </w:rPr>
        <w:tab/>
      </w:r>
      <w:r w:rsidRPr="00F312D6">
        <w:rPr>
          <w:rFonts w:ascii="Tahoma" w:hAnsi="Tahoma" w:cs="Tahoma"/>
          <w:bCs/>
          <w:sz w:val="18"/>
          <w:szCs w:val="18"/>
        </w:rPr>
        <w:tab/>
      </w:r>
      <w:r w:rsidRPr="00F312D6">
        <w:rPr>
          <w:rFonts w:ascii="Tahoma" w:hAnsi="Tahoma" w:cs="Tahoma"/>
          <w:bCs/>
          <w:sz w:val="18"/>
          <w:szCs w:val="18"/>
        </w:rPr>
        <w:tab/>
      </w:r>
      <w:r w:rsidRPr="00F312D6">
        <w:rPr>
          <w:rFonts w:ascii="Tahoma" w:hAnsi="Tahoma" w:cs="Tahoma"/>
          <w:bCs/>
          <w:sz w:val="18"/>
          <w:szCs w:val="18"/>
        </w:rPr>
        <w:tab/>
      </w:r>
      <w:r w:rsidRPr="00F312D6">
        <w:rPr>
          <w:rFonts w:ascii="Tahoma" w:hAnsi="Tahoma" w:cs="Tahoma"/>
          <w:bCs/>
          <w:sz w:val="18"/>
          <w:szCs w:val="18"/>
        </w:rPr>
        <w:tab/>
      </w:r>
      <w:r w:rsidRPr="00F312D6">
        <w:rPr>
          <w:rFonts w:ascii="Tahoma" w:hAnsi="Tahoma" w:cs="Tahoma"/>
          <w:bCs/>
          <w:sz w:val="18"/>
          <w:szCs w:val="18"/>
        </w:rPr>
        <w:tab/>
      </w:r>
      <w:r w:rsidRPr="00F312D6">
        <w:rPr>
          <w:rFonts w:ascii="Tahoma" w:hAnsi="Tahoma" w:cs="Tahoma"/>
          <w:bCs/>
          <w:sz w:val="18"/>
          <w:szCs w:val="18"/>
        </w:rPr>
        <w:tab/>
      </w:r>
      <w:r w:rsidRPr="00F312D6">
        <w:rPr>
          <w:rFonts w:ascii="Tahoma" w:hAnsi="Tahoma" w:cs="Tahoma"/>
          <w:bCs/>
          <w:sz w:val="18"/>
          <w:szCs w:val="18"/>
        </w:rPr>
        <w:tab/>
      </w:r>
      <w:r w:rsidRPr="00F312D6">
        <w:rPr>
          <w:rFonts w:ascii="Tahoma" w:hAnsi="Tahoma" w:cs="Tahoma"/>
          <w:bCs/>
          <w:sz w:val="18"/>
          <w:szCs w:val="18"/>
        </w:rPr>
        <w:tab/>
      </w:r>
      <w:r w:rsidRPr="00F312D6">
        <w:rPr>
          <w:rFonts w:ascii="Tahoma" w:hAnsi="Tahoma" w:cs="Tahoma"/>
          <w:bCs/>
          <w:sz w:val="18"/>
          <w:szCs w:val="18"/>
        </w:rPr>
        <w:tab/>
      </w:r>
      <w:r w:rsidRPr="00F312D6">
        <w:rPr>
          <w:rFonts w:ascii="Tahoma" w:hAnsi="Tahoma" w:cs="Tahoma"/>
          <w:bCs/>
          <w:sz w:val="18"/>
          <w:szCs w:val="18"/>
          <w:u w:val="single"/>
        </w:rPr>
        <w:t>46029 SUZZARA (MN)</w:t>
      </w:r>
    </w:p>
    <w:p w:rsidR="003C5337" w:rsidRPr="00F312D6" w:rsidRDefault="003C5337" w:rsidP="00F63450">
      <w:pPr>
        <w:autoSpaceDE w:val="0"/>
        <w:autoSpaceDN w:val="0"/>
        <w:adjustRightInd w:val="0"/>
        <w:spacing w:line="300" w:lineRule="exact"/>
        <w:jc w:val="both"/>
        <w:rPr>
          <w:rFonts w:ascii="Tahoma" w:hAnsi="Tahoma" w:cs="Tahoma"/>
          <w:sz w:val="18"/>
          <w:szCs w:val="18"/>
        </w:rPr>
      </w:pPr>
      <w:r w:rsidRPr="00F312D6">
        <w:rPr>
          <w:rFonts w:ascii="Tahoma" w:hAnsi="Tahoma" w:cs="Tahoma"/>
          <w:b/>
          <w:bCs/>
          <w:sz w:val="18"/>
          <w:szCs w:val="18"/>
        </w:rPr>
        <w:t xml:space="preserve">Oggetto: </w:t>
      </w:r>
      <w:r w:rsidRPr="00F312D6">
        <w:rPr>
          <w:rFonts w:ascii="Tahoma" w:hAnsi="Tahoma" w:cs="Tahoma"/>
          <w:sz w:val="18"/>
          <w:szCs w:val="18"/>
        </w:rPr>
        <w:t xml:space="preserve">Modello di comunicazione degli estremi identificativi del </w:t>
      </w:r>
    </w:p>
    <w:p w:rsidR="003C5337" w:rsidRDefault="003C5337" w:rsidP="00F63450">
      <w:pPr>
        <w:autoSpaceDE w:val="0"/>
        <w:autoSpaceDN w:val="0"/>
        <w:adjustRightInd w:val="0"/>
        <w:spacing w:line="300" w:lineRule="exact"/>
        <w:ind w:firstLine="708"/>
        <w:jc w:val="both"/>
        <w:rPr>
          <w:rFonts w:ascii="Tahoma" w:hAnsi="Tahoma" w:cs="Tahoma"/>
          <w:sz w:val="18"/>
          <w:szCs w:val="18"/>
        </w:rPr>
      </w:pPr>
      <w:r w:rsidRPr="00F312D6">
        <w:rPr>
          <w:rFonts w:ascii="Tahoma" w:hAnsi="Tahoma" w:cs="Tahoma"/>
          <w:sz w:val="18"/>
          <w:szCs w:val="18"/>
        </w:rPr>
        <w:t xml:space="preserve">    conto corrente  dedicato legge 136/2010.</w:t>
      </w:r>
    </w:p>
    <w:p w:rsidR="003C5337" w:rsidRPr="00F312D6" w:rsidRDefault="003C5337" w:rsidP="00F63450">
      <w:pPr>
        <w:autoSpaceDE w:val="0"/>
        <w:autoSpaceDN w:val="0"/>
        <w:adjustRightInd w:val="0"/>
        <w:spacing w:line="300" w:lineRule="exact"/>
        <w:ind w:firstLine="708"/>
        <w:jc w:val="both"/>
        <w:rPr>
          <w:rFonts w:ascii="Tahoma" w:hAnsi="Tahoma" w:cs="Tahoma"/>
          <w:sz w:val="18"/>
          <w:szCs w:val="18"/>
        </w:rPr>
      </w:pPr>
    </w:p>
    <w:p w:rsidR="003C5337" w:rsidRPr="00F312D6" w:rsidRDefault="003C5337" w:rsidP="00F63450">
      <w:pPr>
        <w:autoSpaceDE w:val="0"/>
        <w:autoSpaceDN w:val="0"/>
        <w:adjustRightInd w:val="0"/>
        <w:spacing w:line="300" w:lineRule="exact"/>
        <w:ind w:firstLine="708"/>
        <w:jc w:val="both"/>
        <w:rPr>
          <w:rFonts w:ascii="Tahoma" w:hAnsi="Tahoma" w:cs="Tahoma"/>
          <w:sz w:val="18"/>
          <w:szCs w:val="18"/>
        </w:rPr>
      </w:pPr>
      <w:r w:rsidRPr="00F312D6">
        <w:rPr>
          <w:rFonts w:ascii="Tahoma" w:hAnsi="Tahoma" w:cs="Tahoma"/>
          <w:sz w:val="18"/>
          <w:szCs w:val="18"/>
        </w:rPr>
        <w:t>Il sottoscritto ____________________________________ nato  a _________________________ (prov. di _____) il ____________________ residente in _______________________________ (prov. di ________)</w:t>
      </w:r>
    </w:p>
    <w:p w:rsidR="003C5337" w:rsidRPr="00F312D6" w:rsidRDefault="003C5337" w:rsidP="00F63450">
      <w:pPr>
        <w:autoSpaceDE w:val="0"/>
        <w:autoSpaceDN w:val="0"/>
        <w:adjustRightInd w:val="0"/>
        <w:spacing w:line="300" w:lineRule="exact"/>
        <w:jc w:val="both"/>
        <w:rPr>
          <w:rFonts w:ascii="Tahoma" w:hAnsi="Tahoma" w:cs="Tahoma"/>
          <w:sz w:val="18"/>
          <w:szCs w:val="18"/>
        </w:rPr>
      </w:pPr>
      <w:r w:rsidRPr="00F312D6">
        <w:rPr>
          <w:rFonts w:ascii="Tahoma" w:hAnsi="Tahoma" w:cs="Tahoma"/>
          <w:sz w:val="18"/>
          <w:szCs w:val="18"/>
        </w:rPr>
        <w:t>Via _______________________________ n. _________ cap ________ Codice fiscale ____________________ in qualità di legale rappresentante della ditta _____________________________________________ con sede legale in _____________________________ (prov. di ______) Via ____________________________ n. ___ cap __________    C.F. ___________________________________ e/o   P.IVA n. ________________________,</w:t>
      </w:r>
    </w:p>
    <w:p w:rsidR="003C5337" w:rsidRPr="00F312D6" w:rsidRDefault="003C5337" w:rsidP="00F63450">
      <w:pPr>
        <w:autoSpaceDE w:val="0"/>
        <w:autoSpaceDN w:val="0"/>
        <w:adjustRightInd w:val="0"/>
        <w:spacing w:line="300" w:lineRule="exact"/>
        <w:jc w:val="both"/>
        <w:rPr>
          <w:rFonts w:ascii="Tahoma" w:hAnsi="Tahoma" w:cs="Tahoma"/>
          <w:sz w:val="18"/>
          <w:szCs w:val="18"/>
        </w:rPr>
      </w:pPr>
      <w:r w:rsidRPr="00F312D6">
        <w:rPr>
          <w:rFonts w:ascii="Tahoma" w:hAnsi="Tahoma" w:cs="Tahoma"/>
          <w:sz w:val="18"/>
          <w:szCs w:val="18"/>
        </w:rPr>
        <w:t>al fine di poter assolvere agli obblighi sulla tracciabilità dei movimenti finanziari previsti dall’art.3 comma 7 della legge 136/2010 e consapevole della decadenza dei bonifici e sanzione penali previste per il caso di dichiarazione mendace o contente dati non più rispondenti a verità, così come stabilito dagli art.75 e 76 del DPR 445/2000</w:t>
      </w:r>
    </w:p>
    <w:p w:rsidR="003C5337" w:rsidRDefault="003C5337" w:rsidP="00F63450">
      <w:pPr>
        <w:autoSpaceDE w:val="0"/>
        <w:autoSpaceDN w:val="0"/>
        <w:adjustRightInd w:val="0"/>
        <w:spacing w:line="300" w:lineRule="exact"/>
        <w:jc w:val="center"/>
        <w:rPr>
          <w:rFonts w:ascii="Tahoma" w:hAnsi="Tahoma" w:cs="Tahoma"/>
          <w:b/>
          <w:bCs/>
          <w:sz w:val="18"/>
          <w:szCs w:val="18"/>
        </w:rPr>
      </w:pPr>
      <w:r w:rsidRPr="00F312D6">
        <w:rPr>
          <w:rFonts w:ascii="Tahoma" w:hAnsi="Tahoma" w:cs="Tahoma"/>
          <w:b/>
          <w:bCs/>
          <w:sz w:val="18"/>
          <w:szCs w:val="18"/>
        </w:rPr>
        <w:t>comunica</w:t>
      </w:r>
    </w:p>
    <w:p w:rsidR="003C5337" w:rsidRPr="00F312D6" w:rsidRDefault="003C5337" w:rsidP="00F63450">
      <w:pPr>
        <w:autoSpaceDE w:val="0"/>
        <w:autoSpaceDN w:val="0"/>
        <w:adjustRightInd w:val="0"/>
        <w:spacing w:line="300" w:lineRule="exact"/>
        <w:rPr>
          <w:rFonts w:ascii="Tahoma" w:hAnsi="Tahoma" w:cs="Tahoma"/>
          <w:b/>
          <w:bCs/>
          <w:sz w:val="18"/>
          <w:szCs w:val="18"/>
        </w:rPr>
      </w:pPr>
      <w:r w:rsidRPr="00F312D6">
        <w:rPr>
          <w:rFonts w:ascii="Tahoma" w:hAnsi="Tahoma" w:cs="Tahoma"/>
          <w:sz w:val="18"/>
          <w:szCs w:val="18"/>
        </w:rPr>
        <w:t>in ottemperanza alle disposizione della L. 13/8/2010 n.136, in materia di tracciabilità di flussi finanziari:</w:t>
      </w:r>
    </w:p>
    <w:p w:rsidR="003C5337" w:rsidRPr="00F312D6" w:rsidRDefault="003C5337" w:rsidP="00F63450">
      <w:pPr>
        <w:numPr>
          <w:ilvl w:val="0"/>
          <w:numId w:val="1"/>
        </w:numPr>
        <w:autoSpaceDE w:val="0"/>
        <w:autoSpaceDN w:val="0"/>
        <w:adjustRightInd w:val="0"/>
        <w:spacing w:line="300" w:lineRule="exact"/>
        <w:jc w:val="both"/>
        <w:rPr>
          <w:rFonts w:ascii="Tahoma" w:hAnsi="Tahoma" w:cs="Tahoma"/>
          <w:sz w:val="18"/>
          <w:szCs w:val="18"/>
        </w:rPr>
      </w:pPr>
      <w:r w:rsidRPr="00F312D6">
        <w:rPr>
          <w:rFonts w:ascii="Tahoma" w:hAnsi="Tahoma" w:cs="Tahoma"/>
          <w:sz w:val="18"/>
          <w:szCs w:val="18"/>
        </w:rPr>
        <w:t xml:space="preserve">che gli estremi identificati del c.c.b./c.c.p. dedicato alle commesse pubbliche nel quale transiteranno tutti i movimenti finanziari relativi alla gestione del contratto di cui  </w:t>
      </w:r>
      <w:r>
        <w:rPr>
          <w:rFonts w:ascii="Tahoma" w:hAnsi="Tahoma" w:cs="Tahoma"/>
          <w:sz w:val="18"/>
          <w:szCs w:val="18"/>
        </w:rPr>
        <w:t>al Vs. ordine n. ______ del __________________</w:t>
      </w:r>
      <w:r w:rsidRPr="00F312D6">
        <w:rPr>
          <w:rFonts w:ascii="Tahoma" w:hAnsi="Tahoma" w:cs="Tahoma"/>
          <w:sz w:val="18"/>
          <w:szCs w:val="18"/>
        </w:rPr>
        <w:t>sono i seguenti:</w:t>
      </w:r>
    </w:p>
    <w:p w:rsidR="003C5337" w:rsidRPr="00F312D6" w:rsidRDefault="003C5337" w:rsidP="00F63450">
      <w:pPr>
        <w:autoSpaceDE w:val="0"/>
        <w:autoSpaceDN w:val="0"/>
        <w:adjustRightInd w:val="0"/>
        <w:spacing w:line="300" w:lineRule="exact"/>
        <w:ind w:left="709"/>
        <w:jc w:val="both"/>
        <w:rPr>
          <w:rFonts w:ascii="Tahoma" w:hAnsi="Tahoma" w:cs="Tahoma"/>
          <w:b/>
          <w:bCs/>
          <w:sz w:val="18"/>
          <w:szCs w:val="18"/>
        </w:rPr>
      </w:pPr>
      <w:r w:rsidRPr="00F312D6">
        <w:rPr>
          <w:rFonts w:ascii="Tahoma" w:hAnsi="Tahoma" w:cs="Tahoma"/>
          <w:b/>
          <w:bCs/>
          <w:sz w:val="18"/>
          <w:szCs w:val="18"/>
        </w:rPr>
        <w:t>Codice IBAN (27 caratteri) __________________________________________________</w:t>
      </w:r>
    </w:p>
    <w:p w:rsidR="003C5337" w:rsidRPr="00F312D6" w:rsidRDefault="003C5337" w:rsidP="00F63450">
      <w:pPr>
        <w:autoSpaceDE w:val="0"/>
        <w:autoSpaceDN w:val="0"/>
        <w:adjustRightInd w:val="0"/>
        <w:spacing w:line="300" w:lineRule="exact"/>
        <w:ind w:left="709"/>
        <w:jc w:val="both"/>
        <w:rPr>
          <w:rFonts w:ascii="Tahoma" w:hAnsi="Tahoma" w:cs="Tahoma"/>
          <w:b/>
          <w:bCs/>
          <w:sz w:val="18"/>
          <w:szCs w:val="18"/>
        </w:rPr>
      </w:pPr>
      <w:r w:rsidRPr="00F312D6">
        <w:rPr>
          <w:rFonts w:ascii="Tahoma" w:hAnsi="Tahoma" w:cs="Tahoma"/>
          <w:b/>
          <w:bCs/>
          <w:sz w:val="18"/>
          <w:szCs w:val="18"/>
        </w:rPr>
        <w:t>Banca</w:t>
      </w:r>
      <w:r>
        <w:rPr>
          <w:rFonts w:ascii="Tahoma" w:hAnsi="Tahoma" w:cs="Tahoma"/>
          <w:b/>
          <w:bCs/>
          <w:sz w:val="18"/>
          <w:szCs w:val="18"/>
        </w:rPr>
        <w:t xml:space="preserve">   </w:t>
      </w:r>
      <w:r w:rsidRPr="00F312D6">
        <w:rPr>
          <w:rFonts w:ascii="Tahoma" w:hAnsi="Tahoma" w:cs="Tahoma"/>
          <w:sz w:val="18"/>
          <w:szCs w:val="18"/>
        </w:rPr>
        <w:t>____________________________________________</w:t>
      </w:r>
      <w:r>
        <w:rPr>
          <w:rFonts w:ascii="Tahoma" w:hAnsi="Tahoma" w:cs="Tahoma"/>
          <w:sz w:val="18"/>
          <w:szCs w:val="18"/>
        </w:rPr>
        <w:t xml:space="preserve"> filiale di _______________________ (prov.di ____)</w:t>
      </w:r>
    </w:p>
    <w:p w:rsidR="003C5337" w:rsidRPr="00F312D6" w:rsidRDefault="003C5337" w:rsidP="00F63450">
      <w:pPr>
        <w:numPr>
          <w:ilvl w:val="0"/>
          <w:numId w:val="1"/>
        </w:numPr>
        <w:autoSpaceDE w:val="0"/>
        <w:autoSpaceDN w:val="0"/>
        <w:adjustRightInd w:val="0"/>
        <w:spacing w:line="300" w:lineRule="exact"/>
        <w:jc w:val="both"/>
        <w:rPr>
          <w:rFonts w:ascii="Tahoma" w:hAnsi="Tahoma" w:cs="Tahoma"/>
          <w:sz w:val="18"/>
          <w:szCs w:val="18"/>
        </w:rPr>
      </w:pPr>
      <w:r w:rsidRPr="00F312D6">
        <w:rPr>
          <w:rFonts w:ascii="Tahoma" w:hAnsi="Tahoma" w:cs="Tahoma"/>
          <w:sz w:val="18"/>
          <w:szCs w:val="18"/>
        </w:rPr>
        <w:t>che le generalità e C.F. delle persone delegate ad operare su di esso sono:</w:t>
      </w:r>
    </w:p>
    <w:p w:rsidR="003C5337" w:rsidRPr="00F312D6" w:rsidRDefault="003C5337" w:rsidP="00F63450">
      <w:pPr>
        <w:autoSpaceDE w:val="0"/>
        <w:autoSpaceDN w:val="0"/>
        <w:adjustRightInd w:val="0"/>
        <w:spacing w:line="300" w:lineRule="exact"/>
        <w:ind w:left="720"/>
        <w:jc w:val="both"/>
        <w:rPr>
          <w:rFonts w:ascii="Tahoma" w:hAnsi="Tahoma" w:cs="Tahoma"/>
          <w:sz w:val="18"/>
          <w:szCs w:val="18"/>
        </w:rPr>
      </w:pPr>
      <w:r w:rsidRPr="00F312D6">
        <w:rPr>
          <w:rFonts w:ascii="Tahoma" w:hAnsi="Tahoma" w:cs="Tahoma"/>
          <w:sz w:val="18"/>
          <w:szCs w:val="18"/>
        </w:rPr>
        <w:t>a) cognome e nome _____________________________________  nato a ______________________ (prov. di ______)  il _________________ residente a ________________________ (prov. di _____) Via _______________________________ n. _____ cap ___________ CF ___________________________</w:t>
      </w:r>
    </w:p>
    <w:p w:rsidR="003C5337" w:rsidRPr="00F312D6" w:rsidRDefault="003C5337" w:rsidP="00F63450">
      <w:pPr>
        <w:autoSpaceDE w:val="0"/>
        <w:autoSpaceDN w:val="0"/>
        <w:adjustRightInd w:val="0"/>
        <w:spacing w:line="300" w:lineRule="exact"/>
        <w:ind w:left="720"/>
        <w:jc w:val="both"/>
        <w:rPr>
          <w:rFonts w:ascii="Tahoma" w:hAnsi="Tahoma" w:cs="Tahoma"/>
          <w:sz w:val="18"/>
          <w:szCs w:val="18"/>
        </w:rPr>
      </w:pPr>
      <w:r w:rsidRPr="00F312D6">
        <w:rPr>
          <w:rFonts w:ascii="Tahoma" w:hAnsi="Tahoma" w:cs="Tahoma"/>
          <w:sz w:val="18"/>
          <w:szCs w:val="18"/>
        </w:rPr>
        <w:t>b) cognome e nome _____________________________________  nato a ______________________ (prov. di ______)  il _________________ residente a ________________________ (prov. di _____) Via _______________________________ n. _____ cap ___________ CF ___________________________</w:t>
      </w:r>
    </w:p>
    <w:p w:rsidR="003C5337" w:rsidRPr="00F312D6" w:rsidRDefault="003C5337" w:rsidP="00F63450">
      <w:pPr>
        <w:autoSpaceDE w:val="0"/>
        <w:autoSpaceDN w:val="0"/>
        <w:adjustRightInd w:val="0"/>
        <w:spacing w:line="300" w:lineRule="exact"/>
        <w:ind w:left="720"/>
        <w:jc w:val="both"/>
        <w:rPr>
          <w:rFonts w:ascii="Tahoma" w:hAnsi="Tahoma" w:cs="Tahoma"/>
          <w:sz w:val="18"/>
          <w:szCs w:val="18"/>
        </w:rPr>
      </w:pPr>
      <w:r w:rsidRPr="00F312D6">
        <w:rPr>
          <w:rFonts w:ascii="Tahoma" w:hAnsi="Tahoma" w:cs="Tahoma"/>
          <w:sz w:val="18"/>
          <w:szCs w:val="18"/>
        </w:rPr>
        <w:t>c) cognome e nome _____________________________________  nato a ______________________ (prov. di ______)  il _________________ residente a ________________________ (prov. di _____) Via _______________________________ n. _____ cap ___________ CF _________________</w:t>
      </w:r>
    </w:p>
    <w:p w:rsidR="003C5337" w:rsidRPr="00F312D6" w:rsidRDefault="003C5337" w:rsidP="00F63450">
      <w:pPr>
        <w:numPr>
          <w:ilvl w:val="0"/>
          <w:numId w:val="1"/>
        </w:numPr>
        <w:autoSpaceDE w:val="0"/>
        <w:autoSpaceDN w:val="0"/>
        <w:adjustRightInd w:val="0"/>
        <w:spacing w:line="300" w:lineRule="exact"/>
        <w:jc w:val="both"/>
        <w:rPr>
          <w:rFonts w:ascii="Tahoma" w:hAnsi="Tahoma" w:cs="Tahoma"/>
          <w:sz w:val="18"/>
          <w:szCs w:val="18"/>
        </w:rPr>
      </w:pPr>
      <w:r w:rsidRPr="00F312D6">
        <w:rPr>
          <w:rFonts w:ascii="Tahoma" w:hAnsi="Tahoma" w:cs="Tahoma"/>
          <w:sz w:val="18"/>
          <w:szCs w:val="18"/>
        </w:rPr>
        <w:t>che l’operatore utilizzerà per tutte le proprie transazione relative alle commesse pubbliche con la scuola il cc dedicato sopraindicato comprese le transazione verso i propri subcontraenti</w:t>
      </w:r>
    </w:p>
    <w:p w:rsidR="003C5337" w:rsidRPr="00F312D6" w:rsidRDefault="003C5337" w:rsidP="00F63450">
      <w:pPr>
        <w:numPr>
          <w:ilvl w:val="0"/>
          <w:numId w:val="1"/>
        </w:numPr>
        <w:autoSpaceDE w:val="0"/>
        <w:autoSpaceDN w:val="0"/>
        <w:adjustRightInd w:val="0"/>
        <w:spacing w:line="300" w:lineRule="exact"/>
        <w:jc w:val="both"/>
        <w:rPr>
          <w:rFonts w:ascii="Tahoma" w:hAnsi="Tahoma" w:cs="Tahoma"/>
          <w:sz w:val="18"/>
          <w:szCs w:val="18"/>
        </w:rPr>
      </w:pPr>
      <w:r w:rsidRPr="00F312D6">
        <w:rPr>
          <w:rFonts w:ascii="Tahoma" w:hAnsi="Tahoma" w:cs="Tahoma"/>
          <w:sz w:val="18"/>
          <w:szCs w:val="18"/>
        </w:rPr>
        <w:t xml:space="preserve">che in caso di accensioni di ulteriori e diversi conti correnti bancari o postali “dedicati” ovvero di variazioni del cc dedicato sopraindicato provvederà a comunicarne gli estremi identificativi entro </w:t>
      </w:r>
      <w:smartTag w:uri="urn:schemas-microsoft-com:office:smarttags" w:element="metricconverter">
        <w:smartTagPr>
          <w:attr w:name="ProductID" w:val="7 g"/>
        </w:smartTagPr>
        <w:r w:rsidRPr="00F312D6">
          <w:rPr>
            <w:rFonts w:ascii="Tahoma" w:hAnsi="Tahoma" w:cs="Tahoma"/>
            <w:sz w:val="18"/>
            <w:szCs w:val="18"/>
          </w:rPr>
          <w:t>7 g</w:t>
        </w:r>
      </w:smartTag>
      <w:r w:rsidRPr="00F312D6">
        <w:rPr>
          <w:rFonts w:ascii="Tahoma" w:hAnsi="Tahoma" w:cs="Tahoma"/>
          <w:sz w:val="18"/>
          <w:szCs w:val="18"/>
        </w:rPr>
        <w:t>,. nonché nello stesso termine le generalità e il CF della persona delegate ad operare</w:t>
      </w:r>
    </w:p>
    <w:p w:rsidR="003C5337" w:rsidRPr="00F312D6" w:rsidRDefault="003C5337" w:rsidP="00F63450">
      <w:pPr>
        <w:autoSpaceDE w:val="0"/>
        <w:autoSpaceDN w:val="0"/>
        <w:adjustRightInd w:val="0"/>
        <w:spacing w:line="300" w:lineRule="exact"/>
        <w:jc w:val="center"/>
        <w:rPr>
          <w:rFonts w:ascii="Tahoma" w:hAnsi="Tahoma" w:cs="Tahoma"/>
          <w:b/>
          <w:bCs/>
          <w:color w:val="000000"/>
          <w:sz w:val="18"/>
          <w:szCs w:val="18"/>
        </w:rPr>
      </w:pPr>
      <w:r w:rsidRPr="00F312D6">
        <w:rPr>
          <w:rFonts w:ascii="Tahoma" w:hAnsi="Tahoma" w:cs="Tahoma"/>
          <w:b/>
          <w:bCs/>
          <w:color w:val="000000"/>
          <w:sz w:val="18"/>
          <w:szCs w:val="18"/>
        </w:rPr>
        <w:t>segnala inoltre</w:t>
      </w:r>
    </w:p>
    <w:p w:rsidR="003C5337" w:rsidRPr="00F312D6" w:rsidRDefault="003C5337" w:rsidP="00F63450">
      <w:pPr>
        <w:autoSpaceDE w:val="0"/>
        <w:autoSpaceDN w:val="0"/>
        <w:adjustRightInd w:val="0"/>
        <w:spacing w:line="300" w:lineRule="exact"/>
        <w:jc w:val="both"/>
        <w:rPr>
          <w:rFonts w:ascii="Tahoma" w:hAnsi="Tahoma" w:cs="Tahoma"/>
          <w:color w:val="000000"/>
          <w:sz w:val="18"/>
          <w:szCs w:val="18"/>
        </w:rPr>
      </w:pPr>
      <w:r w:rsidRPr="00F312D6">
        <w:rPr>
          <w:rFonts w:ascii="Tahoma" w:hAnsi="Tahoma" w:cs="Tahoma"/>
          <w:color w:val="000000"/>
          <w:sz w:val="18"/>
          <w:szCs w:val="18"/>
        </w:rPr>
        <w:t>che, anche per tutti i rapporti giuridici che verranno instaurati con la vostra Amministrazione, si avvarrà - fatte salve le eventuali modifiche successive, debitamente comunicate – del medesimo conto corrente dedicato, senza necessità di formulare apposite comunicazioni per ciascuna commessa.</w:t>
      </w:r>
    </w:p>
    <w:p w:rsidR="003C5337" w:rsidRPr="00F312D6" w:rsidRDefault="003C5337" w:rsidP="00F63450">
      <w:pPr>
        <w:autoSpaceDE w:val="0"/>
        <w:autoSpaceDN w:val="0"/>
        <w:adjustRightInd w:val="0"/>
        <w:spacing w:line="300" w:lineRule="exact"/>
        <w:jc w:val="both"/>
        <w:rPr>
          <w:rFonts w:ascii="Tahoma" w:hAnsi="Tahoma" w:cs="Tahoma"/>
          <w:sz w:val="18"/>
          <w:szCs w:val="18"/>
        </w:rPr>
      </w:pPr>
      <w:r w:rsidRPr="00F312D6">
        <w:rPr>
          <w:rFonts w:ascii="Tahoma" w:hAnsi="Tahoma" w:cs="Tahoma"/>
          <w:b/>
          <w:bCs/>
          <w:sz w:val="18"/>
          <w:szCs w:val="18"/>
        </w:rPr>
        <w:t>Allega</w:t>
      </w:r>
      <w:r>
        <w:rPr>
          <w:rFonts w:ascii="Tahoma" w:hAnsi="Tahoma" w:cs="Tahoma"/>
          <w:sz w:val="18"/>
          <w:szCs w:val="18"/>
        </w:rPr>
        <w:t xml:space="preserve">: </w:t>
      </w:r>
      <w:r w:rsidRPr="00F312D6">
        <w:rPr>
          <w:rFonts w:ascii="Tahoma" w:hAnsi="Tahoma" w:cs="Tahoma"/>
          <w:sz w:val="18"/>
          <w:szCs w:val="18"/>
        </w:rPr>
        <w:t>copia documento identità del dichiarante autorizzazione trattamento dati (D.Lgs 196/2003)</w:t>
      </w:r>
    </w:p>
    <w:p w:rsidR="003C5337" w:rsidRPr="00F312D6" w:rsidRDefault="003C5337" w:rsidP="00F63450">
      <w:pPr>
        <w:autoSpaceDE w:val="0"/>
        <w:autoSpaceDN w:val="0"/>
        <w:adjustRightInd w:val="0"/>
        <w:spacing w:line="300" w:lineRule="exact"/>
        <w:jc w:val="both"/>
        <w:rPr>
          <w:rFonts w:ascii="Tahoma" w:hAnsi="Tahoma" w:cs="Tahoma"/>
          <w:sz w:val="18"/>
          <w:szCs w:val="18"/>
        </w:rPr>
      </w:pPr>
      <w:r w:rsidRPr="00F312D6">
        <w:rPr>
          <w:rFonts w:ascii="Tahoma" w:hAnsi="Tahoma" w:cs="Tahoma"/>
          <w:sz w:val="18"/>
          <w:szCs w:val="18"/>
        </w:rPr>
        <w:t>__________________lì ____________________</w:t>
      </w:r>
    </w:p>
    <w:p w:rsidR="003C5337" w:rsidRPr="00F312D6" w:rsidRDefault="003C5337" w:rsidP="00F63450">
      <w:pPr>
        <w:pStyle w:val="Title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                                                                                                </w:t>
      </w:r>
      <w:r w:rsidRPr="00F312D6">
        <w:rPr>
          <w:rFonts w:ascii="Tahoma" w:hAnsi="Tahoma" w:cs="Tahoma"/>
          <w:sz w:val="18"/>
          <w:szCs w:val="18"/>
        </w:rPr>
        <w:t>_________________________________________</w:t>
      </w:r>
    </w:p>
    <w:p w:rsidR="003C5337" w:rsidRDefault="003C5337" w:rsidP="00F63450">
      <w:pPr>
        <w:autoSpaceDE w:val="0"/>
        <w:autoSpaceDN w:val="0"/>
        <w:adjustRightInd w:val="0"/>
        <w:spacing w:line="300" w:lineRule="exact"/>
        <w:jc w:val="both"/>
      </w:pPr>
      <w:r w:rsidRPr="00F312D6">
        <w:t xml:space="preserve">                   </w:t>
      </w:r>
      <w:r>
        <w:t xml:space="preserve">          </w:t>
      </w:r>
      <w:r w:rsidRPr="00F312D6">
        <w:t xml:space="preserve"> </w:t>
      </w:r>
      <w:r>
        <w:t xml:space="preserve">                                                                      </w:t>
      </w:r>
      <w:r w:rsidRPr="00F312D6">
        <w:t>(timbro della ditt</w:t>
      </w:r>
      <w:r>
        <w:t>a e firma del legale rappresentante</w:t>
      </w:r>
      <w:r w:rsidRPr="00F312D6">
        <w:t>)</w:t>
      </w:r>
      <w:r w:rsidRPr="00F312D6">
        <w:tab/>
      </w:r>
    </w:p>
    <w:p w:rsidR="003C5337" w:rsidRDefault="003C5337" w:rsidP="00F63450">
      <w:pPr>
        <w:autoSpaceDE w:val="0"/>
        <w:autoSpaceDN w:val="0"/>
        <w:adjustRightInd w:val="0"/>
        <w:spacing w:line="300" w:lineRule="exact"/>
        <w:jc w:val="both"/>
      </w:pPr>
    </w:p>
    <w:p w:rsidR="003C5337" w:rsidRDefault="003C5337">
      <w:bookmarkStart w:id="0" w:name="_GoBack"/>
      <w:bookmarkEnd w:id="0"/>
    </w:p>
    <w:sectPr w:rsidR="003C5337" w:rsidSect="001108C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A5291D"/>
    <w:multiLevelType w:val="multilevel"/>
    <w:tmpl w:val="9790E1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65F1B"/>
    <w:rsid w:val="001108C4"/>
    <w:rsid w:val="001150C0"/>
    <w:rsid w:val="0012657B"/>
    <w:rsid w:val="0038643A"/>
    <w:rsid w:val="003864A4"/>
    <w:rsid w:val="003C5337"/>
    <w:rsid w:val="003D08A7"/>
    <w:rsid w:val="00695757"/>
    <w:rsid w:val="00865F1B"/>
    <w:rsid w:val="00F312D6"/>
    <w:rsid w:val="00F63450"/>
    <w:rsid w:val="00F701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3450"/>
    <w:rPr>
      <w:rFonts w:ascii="Times New Roman" w:eastAsia="Times New Roman" w:hAnsi="Times New Roman"/>
      <w:sz w:val="20"/>
      <w:szCs w:val="20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TitleChar"/>
    <w:uiPriority w:val="99"/>
    <w:qFormat/>
    <w:rsid w:val="00F63450"/>
    <w:pPr>
      <w:jc w:val="center"/>
    </w:pPr>
    <w:rPr>
      <w:sz w:val="40"/>
    </w:rPr>
  </w:style>
  <w:style w:type="character" w:customStyle="1" w:styleId="TitleChar">
    <w:name w:val="Title Char"/>
    <w:basedOn w:val="DefaultParagraphFont"/>
    <w:link w:val="Title"/>
    <w:uiPriority w:val="99"/>
    <w:locked/>
    <w:rsid w:val="00F63450"/>
    <w:rPr>
      <w:rFonts w:ascii="Times New Roman" w:hAnsi="Times New Roman" w:cs="Times New Roman"/>
      <w:sz w:val="20"/>
      <w:szCs w:val="20"/>
    </w:rPr>
  </w:style>
  <w:style w:type="paragraph" w:styleId="Subtitle">
    <w:name w:val="Subtitle"/>
    <w:basedOn w:val="Normal"/>
    <w:next w:val="Normal"/>
    <w:link w:val="SubtitleChar"/>
    <w:uiPriority w:val="99"/>
    <w:qFormat/>
    <w:rsid w:val="00F63450"/>
    <w:pPr>
      <w:numPr>
        <w:ilvl w:val="1"/>
      </w:numPr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F63450"/>
    <w:rPr>
      <w:rFonts w:ascii="Cambria" w:hAnsi="Cambria" w:cs="Times New Roman"/>
      <w:i/>
      <w:iCs/>
      <w:color w:val="4F81BD"/>
      <w:spacing w:val="15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</Pages>
  <Words>566</Words>
  <Characters>3227</Characters>
  <Application>Microsoft Office Outlook</Application>
  <DocSecurity>0</DocSecurity>
  <Lines>0</Lines>
  <Paragraphs>0</Paragraphs>
  <ScaleCrop>false</ScaleCrop>
  <Company>Hewlett-Packard 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DIRIGENTE SCOLATICO dell’I</dc:title>
  <dc:subject/>
  <dc:creator>Cristina</dc:creator>
  <cp:keywords/>
  <dc:description/>
  <cp:lastModifiedBy>Windows</cp:lastModifiedBy>
  <cp:revision>2</cp:revision>
  <dcterms:created xsi:type="dcterms:W3CDTF">2020-01-10T08:47:00Z</dcterms:created>
  <dcterms:modified xsi:type="dcterms:W3CDTF">2020-01-10T08:47:00Z</dcterms:modified>
</cp:coreProperties>
</file>