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10899" w14:textId="77777777" w:rsidR="006B2E94" w:rsidRPr="006B2E94" w:rsidRDefault="006B2E94" w:rsidP="006B2E94">
      <w:pPr>
        <w:keepNext/>
        <w:tabs>
          <w:tab w:val="num" w:pos="720"/>
        </w:tabs>
        <w:spacing w:before="240" w:after="60" w:line="240" w:lineRule="auto"/>
        <w:ind w:left="720" w:hanging="720"/>
        <w:outlineLvl w:val="0"/>
        <w:rPr>
          <w:rFonts w:ascii="Garamond" w:eastAsia="Times New Roman" w:hAnsi="Garamond" w:cs="Times New Roman"/>
          <w:bCs/>
          <w:kern w:val="32"/>
          <w:sz w:val="28"/>
          <w:szCs w:val="28"/>
        </w:rPr>
      </w:pPr>
      <w:r w:rsidRPr="006B2E94">
        <w:rPr>
          <w:rFonts w:ascii="Garamond" w:eastAsia="Times New Roman" w:hAnsi="Garamond" w:cs="Times New Roman"/>
          <w:b/>
          <w:bCs/>
          <w:w w:val="105"/>
          <w:kern w:val="32"/>
          <w:sz w:val="28"/>
          <w:szCs w:val="28"/>
        </w:rPr>
        <w:t>ALLEGATO 3</w:t>
      </w:r>
    </w:p>
    <w:p w14:paraId="2623B4A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2D6CAD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530F904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02CDF6E8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85DDB3" w14:textId="77777777" w:rsidR="006B2E94" w:rsidRPr="006B2E94" w:rsidRDefault="006B2E94" w:rsidP="006B2E94">
      <w:pPr>
        <w:spacing w:after="0" w:line="240" w:lineRule="auto"/>
        <w:ind w:left="119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w w:val="105"/>
          <w:lang w:eastAsia="it-IT"/>
        </w:rPr>
        <w:t>Scheda Autovalutazione</w:t>
      </w:r>
      <w:r w:rsidRPr="006B2E94">
        <w:rPr>
          <w:rFonts w:ascii="Garamond" w:eastAsia="Times New Roman" w:hAnsi="Garamond" w:cs="Times New Roman"/>
          <w:spacing w:val="-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titoli</w:t>
      </w:r>
      <w:r w:rsidRPr="006B2E94">
        <w:rPr>
          <w:rFonts w:ascii="Garamond" w:eastAsia="Times New Roman" w:hAnsi="Garamond" w:cs="Times New Roman"/>
          <w:spacing w:val="-14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ed</w:t>
      </w:r>
      <w:r w:rsidRPr="006B2E94">
        <w:rPr>
          <w:rFonts w:ascii="Garamond" w:eastAsia="Times New Roman" w:hAnsi="Garamond" w:cs="Times New Roman"/>
          <w:spacing w:val="-1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esperienze</w:t>
      </w:r>
      <w:r w:rsidRPr="006B2E94">
        <w:rPr>
          <w:rFonts w:ascii="Garamond" w:eastAsia="Times New Roman" w:hAnsi="Garamond" w:cs="Times New Roman"/>
          <w:spacing w:val="-10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professionali</w:t>
      </w:r>
    </w:p>
    <w:p w14:paraId="5496F771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3E9F8B9C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09BBA62F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7EE309A0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eastAsia="Arial" w:hAnsi="Garamond"/>
          <w:lang w:val="en-US"/>
        </w:rPr>
      </w:pPr>
      <w:r w:rsidRPr="006B2E94">
        <w:rPr>
          <w:rFonts w:ascii="Garamond" w:hAnsi="Garamond"/>
          <w:w w:val="105"/>
        </w:rPr>
        <w:t>Candidato .</w:t>
      </w:r>
      <w:r w:rsidRPr="006B2E94">
        <w:rPr>
          <w:rFonts w:ascii="Garamond" w:eastAsia="Arial" w:hAnsi="Garamond"/>
          <w:w w:val="125"/>
          <w:lang w:val="en-US"/>
        </w:rPr>
        <w:t xml:space="preserve">..............................................................................................   </w:t>
      </w:r>
      <w:r w:rsidRPr="006B2E94">
        <w:rPr>
          <w:rFonts w:ascii="Garamond" w:eastAsia="Arial" w:hAnsi="Garamond"/>
          <w:spacing w:val="47"/>
          <w:w w:val="125"/>
          <w:lang w:val="en-US"/>
        </w:rPr>
        <w:t xml:space="preserve"> </w:t>
      </w:r>
    </w:p>
    <w:p w14:paraId="66F533F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</w:p>
    <w:p w14:paraId="67D65EE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26044A52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lang w:eastAsia="it-IT"/>
        </w:rPr>
        <w:tab/>
        <w:t xml:space="preserve">   </w:t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  <w:t xml:space="preserve">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35"/>
        <w:gridCol w:w="1675"/>
        <w:gridCol w:w="1660"/>
        <w:gridCol w:w="1659"/>
      </w:tblGrid>
      <w:tr w:rsidR="006B2E94" w:rsidRPr="006B2E94" w14:paraId="025F5F25" w14:textId="77777777" w:rsidTr="00565D82">
        <w:tc>
          <w:tcPr>
            <w:tcW w:w="4810" w:type="dxa"/>
            <w:shd w:val="clear" w:color="auto" w:fill="auto"/>
          </w:tcPr>
          <w:p w14:paraId="0DA3E350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3543E64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31EA635D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</w:rPr>
              <w:t xml:space="preserve">Punteggio </w:t>
            </w:r>
            <w:proofErr w:type="spellStart"/>
            <w:r w:rsidRPr="006B2E94">
              <w:rPr>
                <w:rFonts w:ascii="Garamond" w:hAnsi="Garamond"/>
              </w:rPr>
              <w:t>cand</w:t>
            </w:r>
            <w:proofErr w:type="spellEnd"/>
          </w:p>
        </w:tc>
        <w:tc>
          <w:tcPr>
            <w:tcW w:w="1700" w:type="dxa"/>
          </w:tcPr>
          <w:p w14:paraId="07F2A2E2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</w:rPr>
              <w:t xml:space="preserve">punteggio </w:t>
            </w:r>
            <w:proofErr w:type="spellStart"/>
            <w:r w:rsidRPr="006B2E94">
              <w:rPr>
                <w:rFonts w:ascii="Garamond" w:hAnsi="Garamond"/>
              </w:rPr>
              <w:t>attrib</w:t>
            </w:r>
            <w:proofErr w:type="spellEnd"/>
          </w:p>
        </w:tc>
      </w:tr>
      <w:tr w:rsidR="006B2E94" w:rsidRPr="006B2E94" w14:paraId="216CD6FD" w14:textId="77777777" w:rsidTr="00565D82">
        <w:tc>
          <w:tcPr>
            <w:tcW w:w="4810" w:type="dxa"/>
            <w:shd w:val="clear" w:color="auto" w:fill="auto"/>
          </w:tcPr>
          <w:p w14:paraId="1FD1B3E8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>Titoli di studio e culturali attinenti alle attività del progetto</w:t>
            </w:r>
          </w:p>
        </w:tc>
        <w:tc>
          <w:tcPr>
            <w:tcW w:w="1701" w:type="dxa"/>
            <w:shd w:val="clear" w:color="auto" w:fill="auto"/>
          </w:tcPr>
          <w:p w14:paraId="4AEF9E3B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>6 punti</w:t>
            </w:r>
          </w:p>
        </w:tc>
        <w:tc>
          <w:tcPr>
            <w:tcW w:w="1700" w:type="dxa"/>
          </w:tcPr>
          <w:p w14:paraId="65960AD5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482A7F92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</w:tr>
      <w:tr w:rsidR="006B2E94" w:rsidRPr="006B2E94" w14:paraId="2D448EEA" w14:textId="77777777" w:rsidTr="00565D82">
        <w:tc>
          <w:tcPr>
            <w:tcW w:w="4810" w:type="dxa"/>
            <w:shd w:val="clear" w:color="auto" w:fill="auto"/>
          </w:tcPr>
          <w:p w14:paraId="67805E4E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>Competenze metodologico-didattiche documentate relative all’insegnamento nella fascia d’età compresa tra i 5 e gli 14 anni</w:t>
            </w:r>
          </w:p>
        </w:tc>
        <w:tc>
          <w:tcPr>
            <w:tcW w:w="1701" w:type="dxa"/>
            <w:shd w:val="clear" w:color="auto" w:fill="auto"/>
          </w:tcPr>
          <w:p w14:paraId="42AED198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>4 punti</w:t>
            </w:r>
          </w:p>
        </w:tc>
        <w:tc>
          <w:tcPr>
            <w:tcW w:w="1700" w:type="dxa"/>
          </w:tcPr>
          <w:p w14:paraId="47AB8657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1A4D9472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</w:tr>
      <w:tr w:rsidR="006B2E94" w:rsidRPr="006B2E94" w14:paraId="27A80E6D" w14:textId="77777777" w:rsidTr="00565D82">
        <w:tc>
          <w:tcPr>
            <w:tcW w:w="4810" w:type="dxa"/>
            <w:shd w:val="clear" w:color="auto" w:fill="auto"/>
          </w:tcPr>
          <w:p w14:paraId="3A2B7502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>Esperienze pregresse di progettazione e interventi nell’ambito della scuola primaria o secondaria quale esperto esterno relativamente alle tematiche oggetto dei progetti</w:t>
            </w:r>
          </w:p>
        </w:tc>
        <w:tc>
          <w:tcPr>
            <w:tcW w:w="1701" w:type="dxa"/>
            <w:shd w:val="clear" w:color="auto" w:fill="auto"/>
          </w:tcPr>
          <w:p w14:paraId="3034AAF0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 xml:space="preserve">2 punti per ogni esperienza </w:t>
            </w:r>
            <w:proofErr w:type="gramStart"/>
            <w:r w:rsidRPr="006B2E94">
              <w:rPr>
                <w:rFonts w:ascii="Garamond" w:hAnsi="Garamond"/>
                <w:sz w:val="24"/>
                <w:szCs w:val="18"/>
              </w:rPr>
              <w:t>( max</w:t>
            </w:r>
            <w:proofErr w:type="gramEnd"/>
            <w:r w:rsidRPr="006B2E94">
              <w:rPr>
                <w:rFonts w:ascii="Garamond" w:hAnsi="Garamond"/>
                <w:sz w:val="24"/>
                <w:szCs w:val="18"/>
              </w:rPr>
              <w:t xml:space="preserve"> 4 esperienze)</w:t>
            </w:r>
          </w:p>
          <w:p w14:paraId="6F8E9186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4B71C7CD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670AE2B4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</w:tr>
      <w:tr w:rsidR="006B2E94" w:rsidRPr="006B2E94" w14:paraId="681C900C" w14:textId="77777777" w:rsidTr="00565D82">
        <w:tc>
          <w:tcPr>
            <w:tcW w:w="4810" w:type="dxa"/>
            <w:shd w:val="clear" w:color="auto" w:fill="auto"/>
          </w:tcPr>
          <w:p w14:paraId="753E28D0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 xml:space="preserve">Esperienze pregresse di docenza nell’ambito del rispettivo ordine: scuola primaria o secondaria </w:t>
            </w:r>
          </w:p>
        </w:tc>
        <w:tc>
          <w:tcPr>
            <w:tcW w:w="1701" w:type="dxa"/>
            <w:shd w:val="clear" w:color="auto" w:fill="auto"/>
          </w:tcPr>
          <w:p w14:paraId="6CB09CC2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  <w:r w:rsidRPr="006B2E94">
              <w:rPr>
                <w:rFonts w:ascii="Garamond" w:hAnsi="Garamond"/>
                <w:sz w:val="24"/>
                <w:szCs w:val="18"/>
              </w:rPr>
              <w:t>2 punti</w:t>
            </w:r>
          </w:p>
        </w:tc>
        <w:tc>
          <w:tcPr>
            <w:tcW w:w="1700" w:type="dxa"/>
          </w:tcPr>
          <w:p w14:paraId="4E7ABF94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56146968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</w:tr>
      <w:tr w:rsidR="006B2E94" w:rsidRPr="006B2E94" w14:paraId="5FAA5EE9" w14:textId="77777777" w:rsidTr="00565D82">
        <w:tc>
          <w:tcPr>
            <w:tcW w:w="4810" w:type="dxa"/>
            <w:shd w:val="clear" w:color="auto" w:fill="auto"/>
          </w:tcPr>
          <w:p w14:paraId="2ACF1153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4D86562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5CB63E56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  <w:tc>
          <w:tcPr>
            <w:tcW w:w="1700" w:type="dxa"/>
          </w:tcPr>
          <w:p w14:paraId="56824BFF" w14:textId="77777777" w:rsidR="006B2E94" w:rsidRPr="006B2E94" w:rsidRDefault="006B2E94" w:rsidP="006B2E94">
            <w:pPr>
              <w:jc w:val="both"/>
              <w:rPr>
                <w:rFonts w:ascii="Garamond" w:hAnsi="Garamond"/>
                <w:sz w:val="24"/>
                <w:szCs w:val="18"/>
              </w:rPr>
            </w:pPr>
          </w:p>
        </w:tc>
      </w:tr>
    </w:tbl>
    <w:p w14:paraId="2607F25A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19E93B24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238EA2C1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06955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19AF7AD" w14:textId="77777777" w:rsidR="006B2E94" w:rsidRP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noProof/>
          <w:lang w:eastAsia="it-IT"/>
        </w:rPr>
        <w:t>Data ______________________</w:t>
      </w:r>
    </w:p>
    <w:p w14:paraId="711C8AFA" w14:textId="77777777" w:rsidR="006B2E94" w:rsidRP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</w:p>
    <w:p w14:paraId="6F0C7E92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4D609AA7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0E19DD00" w14:textId="77777777" w:rsidR="006B2E94" w:rsidRPr="006B2E94" w:rsidRDefault="006B2E94" w:rsidP="006B2E94">
      <w:pPr>
        <w:spacing w:after="0" w:line="240" w:lineRule="auto"/>
        <w:ind w:left="4248" w:firstLine="708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114004CC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35A458C6" w14:textId="77777777" w:rsidR="006B2E94" w:rsidRDefault="006B2E94"/>
    <w:sectPr w:rsidR="006B2E94" w:rsidSect="00411612">
      <w:headerReference w:type="default" r:id="rId4"/>
      <w:footerReference w:type="default" r:id="rId5"/>
      <w:pgSz w:w="11907" w:h="16840"/>
      <w:pgMar w:top="1276" w:right="1134" w:bottom="709" w:left="1134" w:header="142" w:footer="28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407D" w14:textId="77777777" w:rsidR="00143559" w:rsidRPr="009F0D44" w:rsidRDefault="006B2E94" w:rsidP="009F0D44">
    <w:pPr>
      <w:pStyle w:val="Pidipagina"/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I.C. Suzzara 1 “M. </w:t>
    </w:r>
    <w:proofErr w:type="spellStart"/>
    <w:r>
      <w:rPr>
        <w:rFonts w:ascii="Tahoma" w:hAnsi="Tahoma" w:cs="Tahoma"/>
        <w:sz w:val="14"/>
        <w:szCs w:val="14"/>
      </w:rPr>
      <w:t>Hack</w:t>
    </w:r>
    <w:proofErr w:type="spellEnd"/>
    <w:r>
      <w:rPr>
        <w:rFonts w:ascii="Tahoma" w:hAnsi="Tahoma" w:cs="Tahoma"/>
        <w:sz w:val="14"/>
        <w:szCs w:val="14"/>
      </w:rPr>
      <w:t xml:space="preserve">”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B7A3" w14:textId="77777777" w:rsidR="00143559" w:rsidRDefault="006B2E94" w:rsidP="00A05946">
    <w:pPr>
      <w:pStyle w:val="Intestazione"/>
      <w:jc w:val="center"/>
    </w:pPr>
    <w:r>
      <w:rPr>
        <w:noProof/>
      </w:rPr>
      <w:drawing>
        <wp:inline distT="0" distB="0" distL="0" distR="0" wp14:anchorId="4C454C90" wp14:editId="1997214F">
          <wp:extent cx="6086475" cy="1590675"/>
          <wp:effectExtent l="0" t="0" r="0" b="0"/>
          <wp:docPr id="697522038" name="Immagine 6975220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647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94"/>
    <w:rsid w:val="006B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6709"/>
  <w15:chartTrackingRefBased/>
  <w15:docId w15:val="{5678549E-503C-46F8-9FEA-9C3B10FB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99"/>
    <w:rsid w:val="006B2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</cp:revision>
  <dcterms:created xsi:type="dcterms:W3CDTF">2024-02-14T08:23:00Z</dcterms:created>
  <dcterms:modified xsi:type="dcterms:W3CDTF">2024-02-14T08:23:00Z</dcterms:modified>
</cp:coreProperties>
</file>